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16990" w14:textId="77777777" w:rsidR="005375DD" w:rsidRPr="00953843" w:rsidRDefault="005375DD" w:rsidP="005375DD">
      <w:pPr>
        <w:pStyle w:val="13"/>
        <w:spacing w:before="0" w:line="240" w:lineRule="auto"/>
        <w:jc w:val="right"/>
        <w:rPr>
          <w:rFonts w:ascii="Tahoma" w:eastAsia="Times New Roman" w:hAnsi="Tahoma" w:cs="Tahoma"/>
          <w:bCs/>
          <w:color w:val="000000" w:themeColor="text1"/>
          <w:sz w:val="22"/>
          <w:szCs w:val="22"/>
          <w:lang w:eastAsia="ru-RU"/>
        </w:rPr>
      </w:pPr>
      <w:bookmarkStart w:id="0" w:name="Par79"/>
      <w:bookmarkStart w:id="1" w:name="Par81"/>
      <w:bookmarkStart w:id="2" w:name="_Toc198906433"/>
      <w:bookmarkEnd w:id="0"/>
      <w:bookmarkEnd w:id="1"/>
      <w:r w:rsidRPr="00953843">
        <w:rPr>
          <w:rFonts w:ascii="Tahoma" w:eastAsia="Times New Roman" w:hAnsi="Tahoma" w:cs="Tahoma"/>
          <w:bCs/>
          <w:color w:val="000000" w:themeColor="text1"/>
          <w:sz w:val="22"/>
          <w:szCs w:val="22"/>
          <w:lang w:eastAsia="ru-RU"/>
        </w:rPr>
        <w:t>Приложение № 2</w:t>
      </w:r>
      <w:bookmarkEnd w:id="2"/>
    </w:p>
    <w:p w14:paraId="72FB691D" w14:textId="77777777" w:rsidR="005375DD" w:rsidRPr="00953843" w:rsidRDefault="005375DD" w:rsidP="005375DD">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3" w:name="_Toc198906434"/>
      <w:r w:rsidRPr="00953843">
        <w:rPr>
          <w:rFonts w:ascii="Tahoma" w:eastAsia="Times New Roman" w:hAnsi="Tahoma" w:cs="Tahoma"/>
          <w:bCs/>
          <w:color w:val="000000" w:themeColor="text1"/>
          <w:sz w:val="22"/>
          <w:szCs w:val="22"/>
          <w:lang w:eastAsia="ru-RU"/>
        </w:rPr>
        <w:t>к Закупочной документации</w:t>
      </w:r>
      <w:bookmarkEnd w:id="3"/>
    </w:p>
    <w:p w14:paraId="258376EB" w14:textId="77777777" w:rsidR="009E06D3" w:rsidRPr="00626B21" w:rsidRDefault="009E06D3" w:rsidP="009E06D3">
      <w:pPr>
        <w:pStyle w:val="affffd"/>
        <w:spacing w:after="0"/>
        <w:rPr>
          <w:color w:val="auto"/>
        </w:rPr>
      </w:pPr>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271B5A4D" w:rsidR="009E06D3" w:rsidRDefault="009E06D3" w:rsidP="00CD4552">
            <w:pPr>
              <w:widowControl w:val="0"/>
              <w:ind w:left="185"/>
              <w:rPr>
                <w:rFonts w:ascii="Tahoma" w:hAnsi="Tahoma" w:cs="Tahoma"/>
                <w:sz w:val="20"/>
              </w:rPr>
            </w:pPr>
            <w:r>
              <w:rPr>
                <w:rFonts w:ascii="Tahoma" w:hAnsi="Tahoma" w:cs="Tahoma"/>
                <w:sz w:val="20"/>
              </w:rPr>
              <w:t xml:space="preserve">в лице </w:t>
            </w:r>
            <w:r w:rsidR="002751F6">
              <w:rPr>
                <w:rFonts w:ascii="Tahoma" w:hAnsi="Tahoma" w:cs="Tahoma"/>
                <w:sz w:val="20"/>
              </w:rPr>
              <w:t>__________________________</w:t>
            </w:r>
            <w:r>
              <w:rPr>
                <w:rFonts w:ascii="Tahoma" w:hAnsi="Tahoma" w:cs="Tahoma"/>
                <w:sz w:val="20"/>
              </w:rPr>
              <w:t>,</w:t>
            </w:r>
          </w:p>
          <w:p w14:paraId="55A0A5D6" w14:textId="45970AD2" w:rsidR="009E06D3" w:rsidRPr="00A27C0E" w:rsidRDefault="009E06D3" w:rsidP="002751F6">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710D79">
              <w:rPr>
                <w:rFonts w:ascii="Tahoma" w:hAnsi="Tahoma" w:cs="Tahoma"/>
                <w:sz w:val="20"/>
              </w:rPr>
              <w:t>___</w:t>
            </w:r>
            <w:r>
              <w:rPr>
                <w:rFonts w:ascii="Tahoma" w:hAnsi="Tahoma" w:cs="Tahoma"/>
                <w:sz w:val="20"/>
              </w:rPr>
              <w:t>.</w:t>
            </w:r>
            <w:r w:rsidR="00710D79">
              <w:rPr>
                <w:rFonts w:ascii="Tahoma" w:hAnsi="Tahoma" w:cs="Tahoma"/>
                <w:sz w:val="20"/>
              </w:rPr>
              <w:t>___</w:t>
            </w:r>
            <w:r>
              <w:rPr>
                <w:rFonts w:ascii="Tahoma" w:hAnsi="Tahoma" w:cs="Tahoma"/>
                <w:sz w:val="20"/>
              </w:rPr>
              <w:t>.202</w:t>
            </w:r>
            <w:r w:rsidR="002751F6">
              <w:rPr>
                <w:rFonts w:ascii="Tahoma" w:hAnsi="Tahoma" w:cs="Tahoma"/>
                <w:sz w:val="20"/>
              </w:rPr>
              <w:t>__</w:t>
            </w:r>
            <w:r>
              <w:rPr>
                <w:rFonts w:ascii="Tahoma" w:hAnsi="Tahoma" w:cs="Tahoma"/>
                <w:sz w:val="20"/>
              </w:rPr>
              <w:t xml:space="preserve"> №КРП/ДО-</w:t>
            </w:r>
            <w:r w:rsidR="00710D79">
              <w:rPr>
                <w:rFonts w:ascii="Tahoma" w:hAnsi="Tahoma" w:cs="Tahoma"/>
                <w:sz w:val="20"/>
              </w:rPr>
              <w:t>___</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00CD240F"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sidR="00CA41B9" w:rsidRPr="004E6DDE">
        <w:rPr>
          <w:iCs/>
        </w:rPr>
        <w:t xml:space="preserve">РФ, </w:t>
      </w:r>
      <w:r w:rsidR="00CA41B9" w:rsidRPr="00A41094">
        <w:rPr>
          <w:iCs/>
        </w:rPr>
        <w:t xml:space="preserve">Красноярский край, </w:t>
      </w:r>
      <w:proofErr w:type="spellStart"/>
      <w:r w:rsidR="00CA41B9" w:rsidRPr="00A41094">
        <w:rPr>
          <w:iCs/>
        </w:rPr>
        <w:t>Емельяновский</w:t>
      </w:r>
      <w:proofErr w:type="spellEnd"/>
      <w:r w:rsidR="00CA41B9" w:rsidRPr="00A41094">
        <w:rPr>
          <w:iCs/>
        </w:rPr>
        <w:t xml:space="preserve"> район, </w:t>
      </w:r>
      <w:proofErr w:type="spellStart"/>
      <w:r w:rsidR="00CA41B9" w:rsidRPr="00A41094">
        <w:rPr>
          <w:iCs/>
        </w:rPr>
        <w:t>Солонцовский</w:t>
      </w:r>
      <w:proofErr w:type="spellEnd"/>
      <w:r w:rsidR="00CA41B9" w:rsidRPr="00A41094">
        <w:rPr>
          <w:iCs/>
        </w:rPr>
        <w:t xml:space="preserve"> сельсовет, </w:t>
      </w:r>
      <w:r w:rsidR="00CA41B9" w:rsidRPr="005519AE">
        <w:rPr>
          <w:iCs/>
        </w:rPr>
        <w:t>2,5 км. юго-восточнее д. Песчанка,</w:t>
      </w:r>
      <w:r w:rsidR="00CA41B9">
        <w:rPr>
          <w:iCs/>
        </w:rPr>
        <w:t xml:space="preserve"> участок «Песчанка»</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4"/>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4"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10"/>
            </w:r>
            <w:bookmarkEnd w:id="4"/>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5" w:name="_Toc528579961"/>
      <w:bookmarkStart w:id="6"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 xml:space="preserve">не позднее 7 </w:t>
            </w:r>
            <w:proofErr w:type="spellStart"/>
            <w:r w:rsidRPr="00383466">
              <w:rPr>
                <w:rFonts w:ascii="Tahoma" w:hAnsi="Tahoma" w:cs="Tahoma"/>
              </w:rPr>
              <w:t>р.д</w:t>
            </w:r>
            <w:proofErr w:type="spellEnd"/>
            <w:r w:rsidRPr="00383466">
              <w:rPr>
                <w:rFonts w:ascii="Tahoma" w:hAnsi="Tahoma" w:cs="Tahoma"/>
              </w:rPr>
              <w:t>.</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77777777" w:rsidR="009E06D3" w:rsidRPr="00491259" w:rsidRDefault="009E06D3"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5F4C182C"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EC6D89">
              <w:rPr>
                <w:rFonts w:ascii="Tahoma" w:hAnsi="Tahoma" w:cs="Tahoma"/>
              </w:rPr>
              <w:t>Товарной накладной</w:t>
            </w:r>
            <w:r w:rsidRPr="00B23887">
              <w:rPr>
                <w:rFonts w:ascii="Tahoma" w:hAnsi="Tahoma" w:cs="Tahoma"/>
              </w:rPr>
              <w:t>;</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5"/>
    <w:bookmarkEnd w:id="6"/>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lastRenderedPageBreak/>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127465AB" w:rsidR="009E06D3" w:rsidRPr="002A364D" w:rsidRDefault="009E06D3" w:rsidP="009E06D3">
      <w:pPr>
        <w:pStyle w:val="afffff2"/>
        <w:numPr>
          <w:ilvl w:val="1"/>
          <w:numId w:val="41"/>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w:t>
      </w:r>
      <w:r w:rsidR="00FA4500">
        <w:rPr>
          <w:color w:val="FF0000"/>
        </w:rPr>
        <w:t xml:space="preserve"> </w:t>
      </w:r>
      <w:r w:rsidRPr="002A364D">
        <w:t>с момента предъявления соответствующего требования Покупателя.</w:t>
      </w:r>
    </w:p>
    <w:p w14:paraId="0CA63BE3" w14:textId="73E7C72B"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w:t>
      </w:r>
      <w:r w:rsidR="00FA4500">
        <w:t xml:space="preserve"> </w:t>
      </w:r>
      <w:r w:rsidRPr="002A364D">
        <w:t>с момента получения соответствующего требования Покупателя.</w:t>
      </w:r>
    </w:p>
    <w:p w14:paraId="60542657" w14:textId="6BC42F83"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3D45B0D8"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lastRenderedPageBreak/>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2BE6626E" w14:textId="77777777" w:rsidR="002C5CC1" w:rsidRDefault="009E06D3" w:rsidP="009E06D3">
      <w:pPr>
        <w:pStyle w:val="afffff2"/>
        <w:numPr>
          <w:ilvl w:val="1"/>
          <w:numId w:val="41"/>
        </w:numPr>
        <w:tabs>
          <w:tab w:val="num" w:pos="851"/>
        </w:tabs>
        <w:ind w:left="851" w:hanging="851"/>
      </w:pPr>
      <w:r w:rsidRPr="00B23887">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w:t>
      </w:r>
      <w:r w:rsidRPr="00B23887">
        <w:lastRenderedPageBreak/>
        <w:t>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1CB57E73" w14:textId="04F4517A" w:rsidR="009E06D3" w:rsidRPr="00B14C69" w:rsidRDefault="009E06D3" w:rsidP="009E06D3">
      <w:pPr>
        <w:pStyle w:val="afffff2"/>
        <w:numPr>
          <w:ilvl w:val="1"/>
          <w:numId w:val="41"/>
        </w:numPr>
        <w:tabs>
          <w:tab w:val="num" w:pos="851"/>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325D6497" w:rsidR="009E06D3" w:rsidRPr="00B9193B" w:rsidRDefault="00FA4500"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xml:space="preserve"> </w:t>
            </w:r>
            <w:r w:rsidR="009E06D3">
              <w:rPr>
                <w:rFonts w:ascii="Tahoma" w:hAnsi="Tahoma" w:cs="Tahoma"/>
                <w:sz w:val="20"/>
              </w:rPr>
              <w:t>[ счёт-фактуру ]</w:t>
            </w:r>
            <w:r w:rsidR="009E06D3">
              <w:rPr>
                <w:rStyle w:val="af8"/>
                <w:rFonts w:ascii="Tahoma" w:hAnsi="Tahoma" w:cs="Tahoma"/>
              </w:rPr>
              <w:footnoteReference w:id="13"/>
            </w:r>
            <w:r w:rsidR="009E06D3"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lastRenderedPageBreak/>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4C00AAA" w:rsidR="009E06D3" w:rsidRPr="00B9193B" w:rsidRDefault="00FA4500"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FA4500">
              <w:rPr>
                <w:rFonts w:ascii="Tahoma" w:hAnsi="Tahoma" w:cs="Tahoma"/>
                <w:sz w:val="20"/>
              </w:rPr>
              <w:t xml:space="preserve"> </w:t>
            </w:r>
            <w:r w:rsidR="009E06D3">
              <w:rPr>
                <w:rFonts w:ascii="Tahoma" w:hAnsi="Tahoma" w:cs="Tahoma"/>
                <w:sz w:val="20"/>
              </w:rPr>
              <w:t>[ счет-фактуру</w:t>
            </w:r>
            <w:r w:rsidR="009E06D3">
              <w:rPr>
                <w:rStyle w:val="af8"/>
                <w:rFonts w:ascii="Tahoma" w:hAnsi="Tahoma" w:cs="Tahoma"/>
              </w:rPr>
              <w:footnoteReference w:id="14"/>
            </w:r>
            <w:r w:rsidR="009E06D3">
              <w:rPr>
                <w:rFonts w:ascii="Tahoma" w:hAnsi="Tahoma" w:cs="Tahoma"/>
                <w:sz w:val="20"/>
              </w:rPr>
              <w:t xml:space="preserve"> ]</w:t>
            </w:r>
            <w:r w:rsidR="009E06D3"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357C405F" w:rsidR="009E06D3" w:rsidRDefault="009E06D3" w:rsidP="009E06D3">
      <w:pPr>
        <w:pStyle w:val="affffb"/>
        <w:ind w:left="6238" w:hanging="5387"/>
      </w:pPr>
      <w:r>
        <w:lastRenderedPageBreak/>
        <w:t>- Приложение № 1. Спецификация.</w:t>
      </w:r>
    </w:p>
    <w:p w14:paraId="7ABE3A40" w14:textId="11D2CBE7" w:rsidR="005375DD" w:rsidRDefault="005375DD" w:rsidP="005375DD">
      <w:pPr>
        <w:pStyle w:val="affffb"/>
        <w:ind w:left="0"/>
      </w:pPr>
      <w:r>
        <w:tab/>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E-</w:t>
            </w:r>
            <w:proofErr w:type="spellStart"/>
            <w:r w:rsidRPr="00240F3D">
              <w:rPr>
                <w:rFonts w:ascii="Tahoma" w:hAnsi="Tahoma" w:cs="Tahoma"/>
                <w:sz w:val="20"/>
              </w:rPr>
              <w:t>mail</w:t>
            </w:r>
            <w:proofErr w:type="spellEnd"/>
            <w:r w:rsidRPr="00240F3D">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w:t>
            </w:r>
            <w:proofErr w:type="spellStart"/>
            <w:r>
              <w:rPr>
                <w:rFonts w:ascii="Tahoma" w:hAnsi="Tahoma" w:cs="Tahoma"/>
                <w:b/>
                <w:sz w:val="20"/>
              </w:rPr>
              <w:t>ТБанк</w:t>
            </w:r>
            <w:proofErr w:type="spellEnd"/>
            <w:r>
              <w:rPr>
                <w:rFonts w:ascii="Tahoma" w:hAnsi="Tahoma" w:cs="Tahoma"/>
                <w:b/>
                <w:sz w:val="20"/>
              </w:rPr>
              <w:t>»</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E-</w:t>
            </w:r>
            <w:proofErr w:type="spellStart"/>
            <w:r>
              <w:rPr>
                <w:rFonts w:ascii="Tahoma" w:hAnsi="Tahoma" w:cs="Tahoma"/>
                <w:sz w:val="20"/>
              </w:rPr>
              <w:t>mail</w:t>
            </w:r>
            <w:proofErr w:type="spellEnd"/>
            <w:r>
              <w:rPr>
                <w:rFonts w:ascii="Tahoma" w:hAnsi="Tahoma" w:cs="Tahoma"/>
                <w:sz w:val="20"/>
              </w:rPr>
              <w:t xml:space="preserve">: </w:t>
            </w:r>
            <w:hyperlink r:id="rId9"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10"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proofErr w:type="spellStart"/>
              <w:r w:rsidRPr="00BB3446">
                <w:rPr>
                  <w:rStyle w:val="ac"/>
                  <w:rFonts w:ascii="Tahoma" w:hAnsi="Tahoma" w:cs="Tahoma"/>
                  <w:sz w:val="20"/>
                  <w:lang w:val="en-US"/>
                </w:rPr>
                <w:t>ru</w:t>
              </w:r>
              <w:proofErr w:type="spellEnd"/>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11"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12"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43FB72C5" w:rsidR="009E06D3" w:rsidRDefault="009E06D3" w:rsidP="00CD4552">
            <w:pPr>
              <w:widowControl w:val="0"/>
              <w:ind w:left="185"/>
              <w:rPr>
                <w:rFonts w:ascii="Tahoma" w:hAnsi="Tahoma" w:cs="Tahoma"/>
                <w:sz w:val="20"/>
              </w:rPr>
            </w:pPr>
            <w:r>
              <w:rPr>
                <w:rFonts w:ascii="Tahoma" w:hAnsi="Tahoma" w:cs="Tahoma"/>
                <w:sz w:val="20"/>
              </w:rPr>
              <w:t xml:space="preserve">в лице </w:t>
            </w:r>
            <w:r w:rsidR="002751F6">
              <w:rPr>
                <w:rFonts w:ascii="Tahoma" w:hAnsi="Tahoma" w:cs="Tahoma"/>
                <w:sz w:val="20"/>
              </w:rPr>
              <w:t>_______________________</w:t>
            </w:r>
            <w:r>
              <w:rPr>
                <w:rFonts w:ascii="Tahoma" w:hAnsi="Tahoma" w:cs="Tahoma"/>
                <w:sz w:val="20"/>
              </w:rPr>
              <w:t>,</w:t>
            </w:r>
          </w:p>
          <w:p w14:paraId="50FF60E9" w14:textId="0C642409" w:rsidR="009E06D3" w:rsidRPr="00A27C0E" w:rsidRDefault="009E06D3" w:rsidP="00710D79">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710D79">
              <w:rPr>
                <w:rFonts w:ascii="Tahoma" w:hAnsi="Tahoma" w:cs="Tahoma"/>
                <w:sz w:val="20"/>
              </w:rPr>
              <w:t>__</w:t>
            </w:r>
            <w:r>
              <w:rPr>
                <w:rFonts w:ascii="Tahoma" w:hAnsi="Tahoma" w:cs="Tahoma"/>
                <w:sz w:val="20"/>
              </w:rPr>
              <w:t>.</w:t>
            </w:r>
            <w:r w:rsidR="00710D79">
              <w:rPr>
                <w:rFonts w:ascii="Tahoma" w:hAnsi="Tahoma" w:cs="Tahoma"/>
                <w:sz w:val="20"/>
              </w:rPr>
              <w:t>__</w:t>
            </w:r>
            <w:r w:rsidR="002751F6">
              <w:rPr>
                <w:rFonts w:ascii="Tahoma" w:hAnsi="Tahoma" w:cs="Tahoma"/>
                <w:sz w:val="20"/>
              </w:rPr>
              <w:t>.202__</w:t>
            </w:r>
            <w:bookmarkStart w:id="8" w:name="_GoBack"/>
            <w:bookmarkEnd w:id="8"/>
            <w:r>
              <w:rPr>
                <w:rFonts w:ascii="Tahoma" w:hAnsi="Tahoma" w:cs="Tahoma"/>
                <w:sz w:val="20"/>
              </w:rPr>
              <w:t xml:space="preserve"> №КРП/ДО-</w:t>
            </w:r>
            <w:r w:rsidR="00710D79">
              <w:rPr>
                <w:rFonts w:ascii="Tahoma" w:hAnsi="Tahoma" w:cs="Tahoma"/>
                <w:sz w:val="20"/>
              </w:rPr>
              <w:t>___</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1"/>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2"/>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54721007" w14:textId="41206536" w:rsidR="006F2830" w:rsidRPr="006F2830"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6F2830" w:rsidRPr="0020448E">
        <w:rPr>
          <w:rFonts w:ascii="Tahoma" w:eastAsia="Calibri" w:hAnsi="Tahoma" w:cs="Tahoma"/>
          <w:bCs/>
          <w:sz w:val="20"/>
        </w:rPr>
        <w:t xml:space="preserve">Характеристики Товара: </w:t>
      </w:r>
      <w:r w:rsidR="006F2830" w:rsidRPr="006F2830">
        <w:rPr>
          <w:rFonts w:ascii="Tahoma" w:eastAsia="Calibri" w:hAnsi="Tahoma" w:cs="Tahoma"/>
          <w:bCs/>
          <w:sz w:val="20"/>
        </w:rPr>
        <w:t>_________________</w:t>
      </w:r>
    </w:p>
    <w:p w14:paraId="2D344968" w14:textId="66B05B0E" w:rsidR="009E06D3" w:rsidRPr="00FB3053" w:rsidRDefault="006F2830"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4. </w:t>
      </w:r>
      <w:r w:rsidR="009E06D3"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9F0D839" w14:textId="37D3476B" w:rsidR="009E06D3" w:rsidRDefault="009E06D3" w:rsidP="00B85691">
      <w:pPr>
        <w:tabs>
          <w:tab w:val="left" w:pos="709"/>
        </w:tabs>
        <w:spacing w:after="0" w:line="240" w:lineRule="auto"/>
        <w:ind w:firstLine="709"/>
        <w:jc w:val="both"/>
        <w:rPr>
          <w:rFonts w:ascii="Tahoma" w:eastAsia="Calibri" w:hAnsi="Tahoma" w:cs="Tahoma"/>
          <w:bCs/>
          <w:sz w:val="20"/>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F28C7F0" w14:textId="62C6FC85" w:rsidR="005375DD" w:rsidRPr="005375DD" w:rsidRDefault="005375DD" w:rsidP="005375DD">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5375DD">
        <w:rPr>
          <w:rFonts w:ascii="Tahoma" w:hAnsi="Tahoma" w:cs="Tahoma"/>
          <w:sz w:val="20"/>
          <w:szCs w:val="20"/>
        </w:rPr>
        <w:t>При передаче Товара Поставщик обязан предоставить Покупателю:</w:t>
      </w:r>
    </w:p>
    <w:p w14:paraId="7A8AFD9A" w14:textId="77777777" w:rsidR="005375DD" w:rsidRPr="005375DD" w:rsidRDefault="005375DD" w:rsidP="005375DD">
      <w:pPr>
        <w:pStyle w:val="48"/>
        <w:numPr>
          <w:ilvl w:val="0"/>
          <w:numId w:val="46"/>
        </w:numPr>
        <w:ind w:left="0" w:firstLine="0"/>
        <w:jc w:val="both"/>
        <w:rPr>
          <w:rFonts w:ascii="Tahoma" w:hAnsi="Tahoma" w:cs="Tahoma"/>
          <w:i w:val="0"/>
          <w:lang w:val="ru-RU"/>
        </w:rPr>
      </w:pPr>
      <w:r w:rsidRPr="005375DD">
        <w:rPr>
          <w:rFonts w:ascii="Tahoma" w:hAnsi="Tahoma" w:cs="Tahoma"/>
          <w:i w:val="0"/>
          <w:lang w:val="ru-RU"/>
        </w:rPr>
        <w:t>паспорт завода изготовителя на Траверсу;</w:t>
      </w:r>
    </w:p>
    <w:p w14:paraId="412FFEB9" w14:textId="77777777" w:rsidR="005375DD" w:rsidRPr="005375DD" w:rsidRDefault="005375DD" w:rsidP="005375DD">
      <w:pPr>
        <w:pStyle w:val="48"/>
        <w:numPr>
          <w:ilvl w:val="0"/>
          <w:numId w:val="46"/>
        </w:numPr>
        <w:ind w:left="0" w:firstLine="0"/>
        <w:jc w:val="both"/>
        <w:rPr>
          <w:rFonts w:ascii="Tahoma" w:hAnsi="Tahoma" w:cs="Tahoma"/>
          <w:i w:val="0"/>
          <w:lang w:val="ru-RU"/>
        </w:rPr>
      </w:pPr>
      <w:r w:rsidRPr="005375DD">
        <w:rPr>
          <w:rFonts w:ascii="Tahoma" w:hAnsi="Tahoma" w:cs="Tahoma"/>
          <w:i w:val="0"/>
          <w:lang w:val="ru-RU"/>
        </w:rPr>
        <w:t>подписанный сторонами акт проведения статических испытаний Траверсы;</w:t>
      </w:r>
    </w:p>
    <w:p w14:paraId="694BC9C2" w14:textId="77777777" w:rsidR="005375DD" w:rsidRPr="005375DD" w:rsidRDefault="005375DD" w:rsidP="005375DD">
      <w:pPr>
        <w:pStyle w:val="48"/>
        <w:numPr>
          <w:ilvl w:val="0"/>
          <w:numId w:val="46"/>
        </w:numPr>
        <w:ind w:left="0" w:firstLine="0"/>
        <w:jc w:val="both"/>
        <w:rPr>
          <w:rFonts w:ascii="Tahoma" w:hAnsi="Tahoma" w:cs="Tahoma"/>
          <w:i w:val="0"/>
        </w:rPr>
      </w:pPr>
      <w:proofErr w:type="spellStart"/>
      <w:r w:rsidRPr="005375DD">
        <w:rPr>
          <w:rFonts w:ascii="Tahoma" w:hAnsi="Tahoma" w:cs="Tahoma"/>
          <w:i w:val="0"/>
        </w:rPr>
        <w:t>инструкцию</w:t>
      </w:r>
      <w:proofErr w:type="spellEnd"/>
      <w:r w:rsidRPr="005375DD">
        <w:rPr>
          <w:rFonts w:ascii="Tahoma" w:hAnsi="Tahoma" w:cs="Tahoma"/>
          <w:i w:val="0"/>
          <w:lang w:val="ru-RU"/>
        </w:rPr>
        <w:t xml:space="preserve"> (руководство)</w:t>
      </w:r>
      <w:r w:rsidRPr="005375DD">
        <w:rPr>
          <w:rFonts w:ascii="Tahoma" w:hAnsi="Tahoma" w:cs="Tahoma"/>
          <w:i w:val="0"/>
        </w:rPr>
        <w:t xml:space="preserve"> </w:t>
      </w:r>
      <w:proofErr w:type="spellStart"/>
      <w:r w:rsidRPr="005375DD">
        <w:rPr>
          <w:rFonts w:ascii="Tahoma" w:hAnsi="Tahoma" w:cs="Tahoma"/>
          <w:i w:val="0"/>
        </w:rPr>
        <w:t>по</w:t>
      </w:r>
      <w:proofErr w:type="spellEnd"/>
      <w:r w:rsidRPr="005375DD">
        <w:rPr>
          <w:rFonts w:ascii="Tahoma" w:hAnsi="Tahoma" w:cs="Tahoma"/>
          <w:i w:val="0"/>
        </w:rPr>
        <w:t xml:space="preserve"> </w:t>
      </w:r>
      <w:proofErr w:type="spellStart"/>
      <w:r w:rsidRPr="005375DD">
        <w:rPr>
          <w:rFonts w:ascii="Tahoma" w:hAnsi="Tahoma" w:cs="Tahoma"/>
          <w:i w:val="0"/>
        </w:rPr>
        <w:t>эксплуатации</w:t>
      </w:r>
      <w:proofErr w:type="spellEnd"/>
      <w:r w:rsidRPr="005375DD">
        <w:rPr>
          <w:rFonts w:ascii="Tahoma" w:hAnsi="Tahoma" w:cs="Tahoma"/>
          <w:i w:val="0"/>
        </w:rPr>
        <w:t>;</w:t>
      </w:r>
    </w:p>
    <w:p w14:paraId="1B880D6B" w14:textId="77777777" w:rsidR="005375DD" w:rsidRPr="005375DD" w:rsidRDefault="005375DD" w:rsidP="005375DD">
      <w:pPr>
        <w:pStyle w:val="48"/>
        <w:numPr>
          <w:ilvl w:val="0"/>
          <w:numId w:val="46"/>
        </w:numPr>
        <w:ind w:left="0" w:firstLine="0"/>
        <w:jc w:val="both"/>
        <w:rPr>
          <w:rFonts w:ascii="Tahoma" w:hAnsi="Tahoma" w:cs="Tahoma"/>
          <w:i w:val="0"/>
        </w:rPr>
      </w:pPr>
      <w:proofErr w:type="spellStart"/>
      <w:r w:rsidRPr="005375DD">
        <w:rPr>
          <w:rFonts w:ascii="Tahoma" w:hAnsi="Tahoma" w:cs="Tahoma"/>
          <w:i w:val="0"/>
        </w:rPr>
        <w:t>сертификат</w:t>
      </w:r>
      <w:proofErr w:type="spellEnd"/>
      <w:r w:rsidRPr="005375DD">
        <w:rPr>
          <w:rFonts w:ascii="Tahoma" w:hAnsi="Tahoma" w:cs="Tahoma"/>
          <w:i w:val="0"/>
        </w:rPr>
        <w:t xml:space="preserve"> </w:t>
      </w:r>
      <w:proofErr w:type="spellStart"/>
      <w:r w:rsidRPr="005375DD">
        <w:rPr>
          <w:rFonts w:ascii="Tahoma" w:hAnsi="Tahoma" w:cs="Tahoma"/>
          <w:i w:val="0"/>
        </w:rPr>
        <w:t>соответствия</w:t>
      </w:r>
      <w:proofErr w:type="spellEnd"/>
      <w:r w:rsidRPr="005375DD">
        <w:rPr>
          <w:rFonts w:ascii="Tahoma" w:hAnsi="Tahoma" w:cs="Tahoma"/>
          <w:i w:val="0"/>
        </w:rPr>
        <w:t xml:space="preserve"> ИСО 9001-2015;</w:t>
      </w:r>
    </w:p>
    <w:p w14:paraId="4D77719A" w14:textId="77777777" w:rsidR="005375DD" w:rsidRPr="005375DD" w:rsidRDefault="005375DD" w:rsidP="005375DD">
      <w:pPr>
        <w:pStyle w:val="48"/>
        <w:numPr>
          <w:ilvl w:val="0"/>
          <w:numId w:val="46"/>
        </w:numPr>
        <w:ind w:left="0" w:firstLine="0"/>
        <w:jc w:val="both"/>
        <w:rPr>
          <w:rFonts w:ascii="Tahoma" w:hAnsi="Tahoma" w:cs="Tahoma"/>
          <w:i w:val="0"/>
          <w:lang w:val="ru-RU"/>
        </w:rPr>
      </w:pPr>
      <w:r w:rsidRPr="005375DD">
        <w:rPr>
          <w:rFonts w:ascii="Tahoma" w:hAnsi="Tahoma" w:cs="Tahoma"/>
          <w:i w:val="0"/>
          <w:lang w:val="ru-RU"/>
        </w:rPr>
        <w:lastRenderedPageBreak/>
        <w:t>сертификат/декларация соответствия Изделий требованиям ТР ТС 010/2011 «О безопасности машин и оборудования».</w:t>
      </w:r>
    </w:p>
    <w:p w14:paraId="650B5EA3" w14:textId="7CDDAC01" w:rsidR="00B85691" w:rsidRPr="006F2830" w:rsidRDefault="005375DD" w:rsidP="005375DD">
      <w:pPr>
        <w:tabs>
          <w:tab w:val="left" w:pos="993"/>
        </w:tabs>
        <w:spacing w:after="0" w:line="240" w:lineRule="auto"/>
        <w:ind w:firstLine="709"/>
        <w:jc w:val="both"/>
        <w:rPr>
          <w:rFonts w:ascii="Tahoma" w:hAnsi="Tahoma" w:cs="Tahoma"/>
          <w:sz w:val="20"/>
          <w:szCs w:val="20"/>
        </w:rPr>
      </w:pPr>
      <w:r w:rsidRPr="006F2830">
        <w:rPr>
          <w:rFonts w:ascii="Tahoma" w:hAnsi="Tahoma" w:cs="Tahoma"/>
          <w:sz w:val="20"/>
          <w:szCs w:val="20"/>
        </w:rPr>
        <w:t>Вся документация должна быть представлена на русском языке, либо иметь перевод на русский язык.</w:t>
      </w:r>
    </w:p>
    <w:p w14:paraId="5F1CA94F" w14:textId="54387FC9" w:rsidR="006F2830" w:rsidRPr="006F2830" w:rsidRDefault="006F2830" w:rsidP="005375DD">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sidRPr="006F2830">
        <w:rPr>
          <w:rFonts w:ascii="Tahoma" w:eastAsia="Calibri" w:hAnsi="Tahoma" w:cs="Tahoma"/>
          <w:bCs/>
          <w:sz w:val="20"/>
        </w:rPr>
        <w:t>Гарантийный срок предусматривается в документации, предоставляемой с Товаром и составляет ______ месяцев с даты приемки товара Покупателем.</w:t>
      </w:r>
    </w:p>
    <w:p w14:paraId="3C4394D9" w14:textId="6F788F73" w:rsidR="00CF563B" w:rsidRPr="005375DD" w:rsidRDefault="006F2830" w:rsidP="00B85691">
      <w:pPr>
        <w:tabs>
          <w:tab w:val="left" w:pos="993"/>
        </w:tabs>
        <w:spacing w:after="0" w:line="240" w:lineRule="auto"/>
        <w:ind w:firstLine="709"/>
        <w:rPr>
          <w:rFonts w:ascii="Tahoma" w:eastAsia="Calibri" w:hAnsi="Tahoma" w:cs="Tahoma"/>
          <w:bCs/>
          <w:sz w:val="20"/>
          <w:szCs w:val="20"/>
        </w:rPr>
      </w:pPr>
      <w:r>
        <w:rPr>
          <w:rFonts w:ascii="Tahoma" w:eastAsia="Calibri" w:hAnsi="Tahoma" w:cs="Tahoma"/>
          <w:bCs/>
          <w:sz w:val="20"/>
          <w:szCs w:val="20"/>
        </w:rPr>
        <w:t>7</w:t>
      </w:r>
      <w:r w:rsidR="00CF563B" w:rsidRPr="005375DD">
        <w:rPr>
          <w:rFonts w:ascii="Tahoma" w:eastAsia="Calibri" w:hAnsi="Tahoma" w:cs="Tahoma"/>
          <w:bCs/>
          <w:sz w:val="20"/>
          <w:szCs w:val="20"/>
        </w:rPr>
        <w:t>. 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5375DD" w14:paraId="00E041E6" w14:textId="77777777" w:rsidTr="00DA5E57">
        <w:tc>
          <w:tcPr>
            <w:tcW w:w="3261" w:type="dxa"/>
            <w:tcBorders>
              <w:right w:val="dotted" w:sz="4" w:space="0" w:color="A6A6A6" w:themeColor="background1" w:themeShade="A6"/>
            </w:tcBorders>
          </w:tcPr>
          <w:p w14:paraId="07B22AEB" w14:textId="77777777" w:rsidR="00CF563B" w:rsidRPr="005375DD" w:rsidRDefault="00CF563B" w:rsidP="00DA5E57">
            <w:pPr>
              <w:rPr>
                <w:rFonts w:ascii="Tahoma" w:hAnsi="Tahoma" w:cs="Tahoma"/>
                <w:sz w:val="20"/>
                <w:szCs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1DB25805" w:rsidR="00CF563B" w:rsidRPr="005375DD" w:rsidRDefault="00CF563B" w:rsidP="006F2830">
            <w:pPr>
              <w:pStyle w:val="SL0Text8Simplawyer"/>
              <w:rPr>
                <w:sz w:val="20"/>
                <w:szCs w:val="20"/>
              </w:rPr>
            </w:pPr>
            <w:r w:rsidRPr="005375DD">
              <w:rPr>
                <w:sz w:val="20"/>
                <w:szCs w:val="20"/>
              </w:rPr>
              <w:t xml:space="preserve">не позднее </w:t>
            </w:r>
            <w:r w:rsidR="006F2830" w:rsidRPr="006F2830">
              <w:rPr>
                <w:bCs/>
                <w:sz w:val="20"/>
                <w:szCs w:val="20"/>
              </w:rPr>
              <w:t>90</w:t>
            </w:r>
            <w:r w:rsidRPr="005375DD">
              <w:rPr>
                <w:sz w:val="20"/>
                <w:szCs w:val="20"/>
              </w:rPr>
              <w:t xml:space="preserve"> дней с даты подписания Договора </w:t>
            </w:r>
          </w:p>
        </w:tc>
      </w:tr>
    </w:tbl>
    <w:p w14:paraId="6AA46705" w14:textId="0E4F6439" w:rsidR="006E6CED" w:rsidRPr="006F2830" w:rsidRDefault="006F2830" w:rsidP="00B85691">
      <w:pPr>
        <w:pStyle w:val="a8"/>
        <w:spacing w:after="0" w:line="240" w:lineRule="auto"/>
        <w:ind w:left="0" w:firstLine="709"/>
        <w:jc w:val="both"/>
        <w:rPr>
          <w:rFonts w:ascii="Tahoma" w:hAnsi="Tahoma" w:cs="Tahoma"/>
          <w:sz w:val="20"/>
          <w:szCs w:val="20"/>
        </w:rPr>
      </w:pPr>
      <w:r>
        <w:rPr>
          <w:rFonts w:ascii="Times New Roman" w:eastAsia="Times New Roman" w:hAnsi="Times New Roman" w:cs="Times New Roman"/>
          <w:sz w:val="24"/>
          <w:szCs w:val="24"/>
          <w:lang w:eastAsia="ru-RU"/>
        </w:rPr>
        <w:t>8</w:t>
      </w:r>
      <w:r w:rsidR="00F647BB">
        <w:rPr>
          <w:rFonts w:ascii="Times New Roman" w:eastAsia="Times New Roman" w:hAnsi="Times New Roman" w:cs="Times New Roman"/>
          <w:sz w:val="24"/>
          <w:szCs w:val="24"/>
          <w:lang w:eastAsia="ru-RU"/>
        </w:rPr>
        <w:t xml:space="preserve">. </w:t>
      </w:r>
      <w:r w:rsidR="00F647BB" w:rsidRPr="006F2830">
        <w:rPr>
          <w:rFonts w:ascii="Tahoma" w:hAnsi="Tahoma" w:cs="Tahoma"/>
          <w:sz w:val="20"/>
          <w:szCs w:val="20"/>
        </w:rPr>
        <w:t xml:space="preserve">Иные условия поставки: </w:t>
      </w:r>
    </w:p>
    <w:p w14:paraId="16FC1C54" w14:textId="10F00FC0" w:rsidR="006F2830" w:rsidRPr="005375DD" w:rsidRDefault="00206FFC" w:rsidP="006F2830">
      <w:pPr>
        <w:snapToGrid w:val="0"/>
        <w:spacing w:after="0" w:line="240" w:lineRule="auto"/>
        <w:ind w:firstLine="709"/>
        <w:jc w:val="both"/>
        <w:rPr>
          <w:rFonts w:ascii="Tahoma" w:hAnsi="Tahoma" w:cs="Tahoma"/>
          <w:sz w:val="20"/>
          <w:szCs w:val="20"/>
        </w:rPr>
      </w:pPr>
      <w:r>
        <w:rPr>
          <w:rFonts w:ascii="Tahoma" w:hAnsi="Tahoma" w:cs="Tahoma"/>
          <w:sz w:val="20"/>
          <w:szCs w:val="20"/>
        </w:rPr>
        <w:t xml:space="preserve">8.1. </w:t>
      </w:r>
      <w:r w:rsidR="006F2830" w:rsidRPr="005375DD">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0D784AD" w14:textId="155FE55A" w:rsidR="006F2830" w:rsidRDefault="00206FFC" w:rsidP="006F2830">
      <w:pPr>
        <w:tabs>
          <w:tab w:val="left" w:pos="709"/>
        </w:tabs>
        <w:spacing w:after="0" w:line="240" w:lineRule="auto"/>
        <w:ind w:firstLine="709"/>
        <w:jc w:val="both"/>
        <w:rPr>
          <w:rFonts w:ascii="Tahoma" w:hAnsi="Tahoma" w:cs="Tahoma"/>
          <w:bCs/>
          <w:sz w:val="20"/>
          <w:szCs w:val="20"/>
        </w:rPr>
      </w:pPr>
      <w:r>
        <w:rPr>
          <w:rFonts w:ascii="Tahoma" w:hAnsi="Tahoma" w:cs="Tahoma"/>
          <w:bCs/>
          <w:sz w:val="20"/>
          <w:szCs w:val="20"/>
        </w:rPr>
        <w:t xml:space="preserve">8.2. </w:t>
      </w:r>
      <w:r w:rsidR="006F2830" w:rsidRPr="005375DD">
        <w:rPr>
          <w:rFonts w:ascii="Tahoma" w:hAnsi="Tahoma" w:cs="Tahoma"/>
          <w:bCs/>
          <w:sz w:val="20"/>
          <w:szCs w:val="20"/>
        </w:rPr>
        <w:t>Дата выпуска товара – не ранее 2025 года.</w:t>
      </w:r>
    </w:p>
    <w:p w14:paraId="7A2E6FA7" w14:textId="3D8AC179" w:rsidR="006F2830" w:rsidRPr="006F2830" w:rsidRDefault="00206FFC" w:rsidP="00206FFC">
      <w:pPr>
        <w:snapToGrid w:val="0"/>
        <w:spacing w:after="0" w:line="240" w:lineRule="auto"/>
        <w:ind w:firstLine="708"/>
        <w:jc w:val="both"/>
        <w:rPr>
          <w:rFonts w:ascii="Tahoma" w:hAnsi="Tahoma" w:cs="Tahoma"/>
          <w:bCs/>
          <w:sz w:val="20"/>
          <w:szCs w:val="20"/>
        </w:rPr>
      </w:pPr>
      <w:r>
        <w:rPr>
          <w:rFonts w:ascii="Tahoma" w:hAnsi="Tahoma" w:cs="Tahoma"/>
          <w:bCs/>
          <w:sz w:val="20"/>
          <w:szCs w:val="20"/>
        </w:rPr>
        <w:t xml:space="preserve">8.3. </w:t>
      </w:r>
      <w:r w:rsidR="006F2830" w:rsidRPr="006F2830">
        <w:rPr>
          <w:rFonts w:ascii="Tahoma" w:hAnsi="Tahoma" w:cs="Tahoma"/>
          <w:bCs/>
          <w:sz w:val="20"/>
          <w:szCs w:val="20"/>
        </w:rPr>
        <w:t>Грузовые испытания (с составлением Акта о проведенных статических испытаниях), а также предварительная приемка траверсы производится на территории и с использованием оборудования Поставщика в присутствии представителей Покупателя. В случае использования в испытаниях динамометра, Поставщик должен приложить к Акту действующий сертификат поверки данного средства измерения.</w:t>
      </w:r>
    </w:p>
    <w:p w14:paraId="0A775348" w14:textId="3E1FA4E8" w:rsidR="006F2830" w:rsidRDefault="006F2830" w:rsidP="00206FFC">
      <w:pPr>
        <w:tabs>
          <w:tab w:val="left" w:pos="709"/>
        </w:tabs>
        <w:spacing w:after="0" w:line="240" w:lineRule="auto"/>
        <w:jc w:val="both"/>
        <w:rPr>
          <w:rFonts w:ascii="Tahoma" w:hAnsi="Tahoma" w:cs="Tahoma"/>
          <w:bCs/>
          <w:sz w:val="20"/>
          <w:szCs w:val="20"/>
        </w:rPr>
      </w:pPr>
      <w:r w:rsidRPr="006F2830">
        <w:rPr>
          <w:rFonts w:ascii="Tahoma" w:hAnsi="Tahoma" w:cs="Tahoma"/>
          <w:bCs/>
          <w:sz w:val="20"/>
          <w:szCs w:val="20"/>
        </w:rPr>
        <w:t>Поставщик не позднее чем за 10 календарных дней, уведомляет Покупателя о дате и месте проведения испытаний.</w:t>
      </w:r>
    </w:p>
    <w:p w14:paraId="5F062A2D" w14:textId="5D96B842" w:rsidR="00206FFC" w:rsidRDefault="00206FFC" w:rsidP="00206FFC">
      <w:pPr>
        <w:tabs>
          <w:tab w:val="left" w:pos="709"/>
        </w:tabs>
        <w:spacing w:after="0" w:line="240" w:lineRule="auto"/>
        <w:jc w:val="both"/>
        <w:rPr>
          <w:rFonts w:ascii="Tahoma" w:hAnsi="Tahoma" w:cs="Tahoma"/>
          <w:bCs/>
          <w:sz w:val="20"/>
          <w:szCs w:val="20"/>
        </w:rPr>
      </w:pPr>
      <w:r>
        <w:rPr>
          <w:rFonts w:ascii="Tahoma" w:hAnsi="Tahoma" w:cs="Tahoma"/>
          <w:bCs/>
          <w:sz w:val="20"/>
          <w:szCs w:val="20"/>
        </w:rPr>
        <w:tab/>
        <w:t xml:space="preserve">8.4. </w:t>
      </w:r>
      <w:r w:rsidR="00107B25">
        <w:rPr>
          <w:rFonts w:ascii="Tahoma" w:hAnsi="Tahoma" w:cs="Tahoma"/>
          <w:bCs/>
          <w:sz w:val="20"/>
          <w:szCs w:val="20"/>
        </w:rPr>
        <w:t>Траверса должна подходить для использования на кране, имеющем следующие х</w:t>
      </w:r>
      <w:r>
        <w:rPr>
          <w:rFonts w:ascii="Tahoma" w:hAnsi="Tahoma" w:cs="Tahoma"/>
          <w:bCs/>
          <w:sz w:val="20"/>
          <w:szCs w:val="20"/>
        </w:rPr>
        <w:t>арактеристики :</w:t>
      </w:r>
    </w:p>
    <w:p w14:paraId="7B947C21" w14:textId="1A22A14D" w:rsidR="00206FFC" w:rsidRDefault="00206FFC" w:rsidP="006F2830">
      <w:pPr>
        <w:tabs>
          <w:tab w:val="left" w:pos="709"/>
        </w:tabs>
        <w:spacing w:after="0" w:line="240" w:lineRule="auto"/>
        <w:ind w:firstLine="709"/>
        <w:jc w:val="both"/>
        <w:rPr>
          <w:rFonts w:ascii="Tahoma" w:hAnsi="Tahoma" w:cs="Tahoma"/>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3860"/>
      </w:tblGrid>
      <w:tr w:rsidR="00206FFC" w:rsidRPr="00206FFC" w14:paraId="5B30ECFA" w14:textId="77777777" w:rsidTr="00797B8D">
        <w:trPr>
          <w:trHeight w:val="233"/>
        </w:trPr>
        <w:tc>
          <w:tcPr>
            <w:tcW w:w="3123" w:type="dxa"/>
          </w:tcPr>
          <w:p w14:paraId="13D64C9E" w14:textId="77777777" w:rsidR="00206FFC" w:rsidRPr="00206FFC" w:rsidRDefault="00206FFC" w:rsidP="00797B8D">
            <w:pPr>
              <w:pStyle w:val="54"/>
              <w:jc w:val="center"/>
              <w:rPr>
                <w:rFonts w:ascii="Tahoma" w:hAnsi="Tahoma" w:cs="Tahoma"/>
                <w:i w:val="0"/>
                <w:lang w:val="ru-RU"/>
              </w:rPr>
            </w:pPr>
            <w:r w:rsidRPr="00206FFC">
              <w:rPr>
                <w:rFonts w:ascii="Tahoma" w:hAnsi="Tahoma" w:cs="Tahoma"/>
                <w:i w:val="0"/>
                <w:lang w:val="ru-RU"/>
              </w:rPr>
              <w:t>Характеристика</w:t>
            </w:r>
          </w:p>
        </w:tc>
        <w:tc>
          <w:tcPr>
            <w:tcW w:w="3860" w:type="dxa"/>
          </w:tcPr>
          <w:p w14:paraId="1F45FE13" w14:textId="77777777" w:rsidR="00206FFC" w:rsidRPr="00206FFC" w:rsidRDefault="00206FFC" w:rsidP="00797B8D">
            <w:pPr>
              <w:pStyle w:val="54"/>
              <w:jc w:val="center"/>
              <w:rPr>
                <w:rFonts w:ascii="Tahoma" w:hAnsi="Tahoma" w:cs="Tahoma"/>
                <w:i w:val="0"/>
                <w:lang w:val="ru-RU"/>
              </w:rPr>
            </w:pPr>
            <w:r w:rsidRPr="00206FFC">
              <w:rPr>
                <w:rFonts w:ascii="Tahoma" w:hAnsi="Tahoma" w:cs="Tahoma"/>
                <w:i w:val="0"/>
                <w:lang w:val="ru-RU"/>
              </w:rPr>
              <w:t>Значение</w:t>
            </w:r>
          </w:p>
        </w:tc>
      </w:tr>
      <w:tr w:rsidR="00206FFC" w:rsidRPr="00206FFC" w14:paraId="4743577A" w14:textId="77777777" w:rsidTr="00797B8D">
        <w:trPr>
          <w:trHeight w:val="247"/>
        </w:trPr>
        <w:tc>
          <w:tcPr>
            <w:tcW w:w="3123" w:type="dxa"/>
          </w:tcPr>
          <w:p w14:paraId="7F0016FF"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Тип крана</w:t>
            </w:r>
          </w:p>
        </w:tc>
        <w:tc>
          <w:tcPr>
            <w:tcW w:w="3860" w:type="dxa"/>
          </w:tcPr>
          <w:p w14:paraId="417F2F38"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Мостовой консольный</w:t>
            </w:r>
          </w:p>
        </w:tc>
      </w:tr>
      <w:tr w:rsidR="00206FFC" w:rsidRPr="00206FFC" w14:paraId="04B1DAA1" w14:textId="77777777" w:rsidTr="00797B8D">
        <w:trPr>
          <w:trHeight w:val="480"/>
        </w:trPr>
        <w:tc>
          <w:tcPr>
            <w:tcW w:w="3123" w:type="dxa"/>
          </w:tcPr>
          <w:p w14:paraId="7D7FBEE1"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Грузоподъемность крана (т.)</w:t>
            </w:r>
          </w:p>
        </w:tc>
        <w:tc>
          <w:tcPr>
            <w:tcW w:w="3860" w:type="dxa"/>
          </w:tcPr>
          <w:p w14:paraId="28CABC98"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200т.</w:t>
            </w:r>
          </w:p>
        </w:tc>
      </w:tr>
      <w:tr w:rsidR="00206FFC" w:rsidRPr="00206FFC" w14:paraId="5AE28303" w14:textId="77777777" w:rsidTr="00797B8D">
        <w:trPr>
          <w:trHeight w:val="480"/>
        </w:trPr>
        <w:tc>
          <w:tcPr>
            <w:tcW w:w="3123" w:type="dxa"/>
          </w:tcPr>
          <w:p w14:paraId="361D09F0"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Грузозахватный орган крана</w:t>
            </w:r>
          </w:p>
        </w:tc>
        <w:tc>
          <w:tcPr>
            <w:tcW w:w="3860" w:type="dxa"/>
          </w:tcPr>
          <w:p w14:paraId="1312FF8D" w14:textId="77777777" w:rsidR="00206FFC" w:rsidRPr="00206FFC" w:rsidRDefault="00206FFC" w:rsidP="00797B8D">
            <w:pPr>
              <w:pStyle w:val="54"/>
              <w:jc w:val="both"/>
              <w:rPr>
                <w:rFonts w:ascii="Tahoma" w:hAnsi="Tahoma" w:cs="Tahoma"/>
                <w:i w:val="0"/>
                <w:lang w:val="ru-RU"/>
              </w:rPr>
            </w:pPr>
            <w:r w:rsidRPr="00206FFC">
              <w:rPr>
                <w:rFonts w:ascii="Tahoma" w:hAnsi="Tahoma" w:cs="Tahoma"/>
                <w:i w:val="0"/>
                <w:lang w:val="ru-RU"/>
              </w:rPr>
              <w:t>Двурогий крюк 5-2 ГОСТ 6619-75 «Крюки пластинчатые однорогие и двурогие».</w:t>
            </w:r>
          </w:p>
        </w:tc>
      </w:tr>
    </w:tbl>
    <w:p w14:paraId="3D92D81F" w14:textId="77777777" w:rsidR="00206FFC" w:rsidRPr="006F2830" w:rsidRDefault="00206FFC" w:rsidP="006F2830">
      <w:pPr>
        <w:tabs>
          <w:tab w:val="left" w:pos="709"/>
        </w:tabs>
        <w:spacing w:after="0" w:line="240" w:lineRule="auto"/>
        <w:ind w:firstLine="709"/>
        <w:jc w:val="both"/>
        <w:rPr>
          <w:rFonts w:ascii="Tahoma" w:eastAsia="Calibri" w:hAnsi="Tahoma" w:cs="Tahoma"/>
          <w:bCs/>
          <w:sz w:val="20"/>
          <w:szCs w:val="20"/>
        </w:rPr>
      </w:pPr>
    </w:p>
    <w:p w14:paraId="1E282DD9" w14:textId="77777777" w:rsidR="006F2830" w:rsidRPr="00C62866" w:rsidRDefault="006F2830" w:rsidP="00B85691">
      <w:pPr>
        <w:pStyle w:val="a8"/>
        <w:spacing w:after="0" w:line="240" w:lineRule="auto"/>
        <w:ind w:left="0" w:firstLine="709"/>
        <w:jc w:val="both"/>
        <w:rPr>
          <w:rFonts w:ascii="Times New Roman" w:eastAsia="Times New Roman" w:hAnsi="Times New Roman" w:cs="Times New Roman"/>
          <w:sz w:val="24"/>
          <w:szCs w:val="24"/>
          <w:lang w:eastAsia="ru-RU"/>
        </w:rPr>
      </w:pP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footerReference w:type="even" r:id="rId13"/>
      <w:footerReference w:type="default" r:id="rId14"/>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09207" w14:textId="77777777" w:rsidR="00EC52EC" w:rsidRDefault="00EC52EC" w:rsidP="00036AEF">
      <w:pPr>
        <w:spacing w:after="0" w:line="240" w:lineRule="auto"/>
      </w:pPr>
      <w:r>
        <w:separator/>
      </w:r>
    </w:p>
  </w:endnote>
  <w:endnote w:type="continuationSeparator" w:id="0">
    <w:p w14:paraId="7A41F8C5" w14:textId="77777777" w:rsidR="00EC52EC" w:rsidRDefault="00EC52E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altName w:val="Times New Roman"/>
    <w:charset w:val="00"/>
    <w:family w:val="roman"/>
    <w:pitch w:val="default"/>
  </w:font>
  <w:font w:name="Andale Sans UI">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C3C1D" w:rsidRDefault="006C3C1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C3C1D" w:rsidRDefault="006C3C1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EECA747" w:rsidR="006C3C1D" w:rsidRDefault="006C3C1D">
        <w:pPr>
          <w:pStyle w:val="af1"/>
          <w:jc w:val="right"/>
        </w:pPr>
        <w:r>
          <w:fldChar w:fldCharType="begin"/>
        </w:r>
        <w:r>
          <w:instrText>PAGE   \* MERGEFORMAT</w:instrText>
        </w:r>
        <w:r>
          <w:fldChar w:fldCharType="separate"/>
        </w:r>
        <w:r w:rsidR="002751F6">
          <w:rPr>
            <w:noProof/>
          </w:rPr>
          <w:t>10</w:t>
        </w:r>
        <w:r>
          <w:fldChar w:fldCharType="end"/>
        </w:r>
      </w:p>
    </w:sdtContent>
  </w:sdt>
  <w:p w14:paraId="3DE823E9" w14:textId="77777777" w:rsidR="006C3C1D" w:rsidRDefault="006C3C1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BAECA" w14:textId="77777777" w:rsidR="00EC52EC" w:rsidRDefault="00EC52EC" w:rsidP="00036AEF">
      <w:pPr>
        <w:spacing w:after="0" w:line="240" w:lineRule="auto"/>
      </w:pPr>
      <w:r>
        <w:separator/>
      </w:r>
    </w:p>
  </w:footnote>
  <w:footnote w:type="continuationSeparator" w:id="0">
    <w:p w14:paraId="5B9CFD3B" w14:textId="77777777" w:rsidR="00EC52EC" w:rsidRDefault="00EC52EC" w:rsidP="00036AEF">
      <w:pPr>
        <w:spacing w:after="0" w:line="240" w:lineRule="auto"/>
      </w:pPr>
      <w:r>
        <w:continuationSeparator/>
      </w:r>
    </w:p>
  </w:footnote>
  <w:footnote w:id="1">
    <w:p w14:paraId="2D6094E3"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D3C830E"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457CB1F0"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5BC315C8" w14:textId="77777777" w:rsidR="006C3C1D" w:rsidRPr="00387583" w:rsidRDefault="006C3C1D"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5">
    <w:p w14:paraId="66279270" w14:textId="77777777" w:rsidR="006C3C1D" w:rsidRPr="0016731C" w:rsidRDefault="006C3C1D"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6C3C1D" w:rsidRPr="0016731C" w:rsidRDefault="006C3C1D"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6C3C1D" w:rsidRDefault="006C3C1D"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6C3C1D" w:rsidRPr="00387583" w:rsidRDefault="006C3C1D"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6C3C1D" w:rsidRPr="0016731C" w:rsidRDefault="006C3C1D"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6C3C1D" w:rsidRPr="0016731C" w:rsidRDefault="006C3C1D"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6C3C1D" w:rsidRPr="00D43A36" w:rsidRDefault="006C3C1D"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6C3C1D" w:rsidRDefault="006C3C1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6C3C1D" w:rsidRDefault="006C3C1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6C3C1D" w:rsidRDefault="006C3C1D"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6C3C1D" w:rsidRPr="00C50032" w:rsidRDefault="006C3C1D"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03D870AF" w14:textId="77777777" w:rsidR="006C3C1D" w:rsidRPr="00C50032" w:rsidRDefault="006C3C1D"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216793C3" w14:textId="77777777" w:rsidR="006C3C1D" w:rsidRPr="001D54FD" w:rsidRDefault="006C3C1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6C3C1D" w:rsidRPr="001D54FD" w:rsidRDefault="006C3C1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2B92AA4"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4A59BB6"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40536F8E"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BEB7DA4" w14:textId="77777777" w:rsidR="006C3C1D" w:rsidRPr="00C50032" w:rsidRDefault="006C3C1D"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743FDB5C" w14:textId="77777777" w:rsidR="006C3C1D" w:rsidRPr="00C50032" w:rsidRDefault="006C3C1D"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50CF5002"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3C3D32AB"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12CDB113"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C61590E"/>
    <w:multiLevelType w:val="hybridMultilevel"/>
    <w:tmpl w:val="551ED7A6"/>
    <w:lvl w:ilvl="0" w:tplc="742C541C">
      <w:numFmt w:val="bullet"/>
      <w:suff w:val="space"/>
      <w:lvlText w:val="•"/>
      <w:lvlJc w:val="left"/>
      <w:pPr>
        <w:ind w:left="720" w:hanging="360"/>
      </w:pPr>
      <w:rPr>
        <w:rFonts w:ascii="Calibri" w:eastAsia="Times New Roman" w:hAnsi="Calibri"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5"/>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 w:numId="46">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07B25"/>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4B83"/>
    <w:rsid w:val="00176FD3"/>
    <w:rsid w:val="00176FF0"/>
    <w:rsid w:val="001773D4"/>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0988"/>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6FFC"/>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4E15"/>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1F6"/>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CC1"/>
    <w:rsid w:val="002C62D6"/>
    <w:rsid w:val="002C68EE"/>
    <w:rsid w:val="002C74C3"/>
    <w:rsid w:val="002D065C"/>
    <w:rsid w:val="002D0789"/>
    <w:rsid w:val="002D2299"/>
    <w:rsid w:val="002D3C01"/>
    <w:rsid w:val="002D3C95"/>
    <w:rsid w:val="002D45CE"/>
    <w:rsid w:val="002D484E"/>
    <w:rsid w:val="002D796D"/>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5A4"/>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30A29"/>
    <w:rsid w:val="00330D39"/>
    <w:rsid w:val="003330DF"/>
    <w:rsid w:val="00333AF9"/>
    <w:rsid w:val="00334E69"/>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375DD"/>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45DA"/>
    <w:rsid w:val="00604BDC"/>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E6E"/>
    <w:rsid w:val="006D3A27"/>
    <w:rsid w:val="006D4015"/>
    <w:rsid w:val="006E40CF"/>
    <w:rsid w:val="006E4DFC"/>
    <w:rsid w:val="006E52BE"/>
    <w:rsid w:val="006E5DBB"/>
    <w:rsid w:val="006E6CED"/>
    <w:rsid w:val="006E77F6"/>
    <w:rsid w:val="006E7A6B"/>
    <w:rsid w:val="006F02DF"/>
    <w:rsid w:val="006F03B9"/>
    <w:rsid w:val="006F1857"/>
    <w:rsid w:val="006F2830"/>
    <w:rsid w:val="006F32CD"/>
    <w:rsid w:val="006F340F"/>
    <w:rsid w:val="006F3684"/>
    <w:rsid w:val="006F663D"/>
    <w:rsid w:val="00700968"/>
    <w:rsid w:val="00700DFA"/>
    <w:rsid w:val="00703F7F"/>
    <w:rsid w:val="007044D4"/>
    <w:rsid w:val="00706647"/>
    <w:rsid w:val="007102E3"/>
    <w:rsid w:val="00710D79"/>
    <w:rsid w:val="00712C6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5ABF"/>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BAB"/>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0751"/>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2F09"/>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C7F9B"/>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39A9"/>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16FD0"/>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017B"/>
    <w:rsid w:val="00C61B6A"/>
    <w:rsid w:val="00C62866"/>
    <w:rsid w:val="00C62E32"/>
    <w:rsid w:val="00C6372B"/>
    <w:rsid w:val="00C64C54"/>
    <w:rsid w:val="00C654D5"/>
    <w:rsid w:val="00C65FDF"/>
    <w:rsid w:val="00C673C5"/>
    <w:rsid w:val="00C72E2B"/>
    <w:rsid w:val="00C73385"/>
    <w:rsid w:val="00C73E50"/>
    <w:rsid w:val="00C740E8"/>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41B9"/>
    <w:rsid w:val="00CA7C64"/>
    <w:rsid w:val="00CB05CB"/>
    <w:rsid w:val="00CB21D3"/>
    <w:rsid w:val="00CB2559"/>
    <w:rsid w:val="00CB2EAB"/>
    <w:rsid w:val="00CB3981"/>
    <w:rsid w:val="00CB45F6"/>
    <w:rsid w:val="00CB505D"/>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2B03"/>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2EC"/>
    <w:rsid w:val="00EC5B02"/>
    <w:rsid w:val="00EC6751"/>
    <w:rsid w:val="00EC6D89"/>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4E04"/>
    <w:rsid w:val="00F45CAD"/>
    <w:rsid w:val="00F4727A"/>
    <w:rsid w:val="00F476B4"/>
    <w:rsid w:val="00F51C03"/>
    <w:rsid w:val="00F53153"/>
    <w:rsid w:val="00F53A12"/>
    <w:rsid w:val="00F544DE"/>
    <w:rsid w:val="00F54501"/>
    <w:rsid w:val="00F60393"/>
    <w:rsid w:val="00F61639"/>
    <w:rsid w:val="00F6353C"/>
    <w:rsid w:val="00F647BB"/>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450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5375DD"/>
    <w:pPr>
      <w:spacing w:after="0" w:line="240" w:lineRule="auto"/>
    </w:pPr>
    <w:rPr>
      <w:rFonts w:ascii="Calibri" w:eastAsia="Times New Roman" w:hAnsi="Calibri" w:cs="Times New Roman"/>
      <w:i/>
      <w:iCs/>
      <w:sz w:val="20"/>
      <w:szCs w:val="20"/>
      <w:lang w:val="en-US"/>
    </w:rPr>
  </w:style>
  <w:style w:type="paragraph" w:customStyle="1" w:styleId="54">
    <w:name w:val="Без интервала5"/>
    <w:basedOn w:val="a3"/>
    <w:rsid w:val="00206FFC"/>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gelAN@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162BE-ECEC-4CBA-AAEC-6A107A5F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3392</Words>
  <Characters>19339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Вебер Эрика Александровна</cp:lastModifiedBy>
  <cp:revision>5</cp:revision>
  <cp:lastPrinted>2025-03-03T05:02:00Z</cp:lastPrinted>
  <dcterms:created xsi:type="dcterms:W3CDTF">2025-07-28T08:36:00Z</dcterms:created>
  <dcterms:modified xsi:type="dcterms:W3CDTF">2025-07-31T04:08:00Z</dcterms:modified>
</cp:coreProperties>
</file>